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41A87">
        <w:rPr>
          <w:rFonts w:ascii="Arial" w:hAnsi="Arial" w:cs="Arial"/>
          <w:bCs/>
          <w:color w:val="000000"/>
        </w:rPr>
        <w:t xml:space="preserve">        </w:t>
      </w:r>
      <w:r w:rsidRPr="00741A87">
        <w:rPr>
          <w:rFonts w:ascii="Arial" w:hAnsi="Arial" w:cs="Arial"/>
          <w:b/>
          <w:bCs/>
          <w:color w:val="000000"/>
        </w:rPr>
        <w:t xml:space="preserve">     </w:t>
      </w:r>
      <w:r>
        <w:rPr>
          <w:rFonts w:ascii="Arial" w:hAnsi="Arial" w:cs="Arial"/>
          <w:b/>
          <w:bCs/>
          <w:color w:val="000000"/>
        </w:rPr>
        <w:t xml:space="preserve">                          </w:t>
      </w:r>
      <w:r w:rsidRPr="00741A87">
        <w:rPr>
          <w:rFonts w:ascii="Arial" w:hAnsi="Arial" w:cs="Arial"/>
          <w:b/>
          <w:bCs/>
          <w:color w:val="000000"/>
        </w:rPr>
        <w:t xml:space="preserve"> </w:t>
      </w:r>
      <w:r w:rsidRPr="00741A87">
        <w:rPr>
          <w:rFonts w:ascii="Arial" w:hAnsi="Arial" w:cs="Arial"/>
          <w:b/>
          <w:bCs/>
          <w:color w:val="000000"/>
          <w:sz w:val="28"/>
          <w:szCs w:val="28"/>
        </w:rPr>
        <w:t>UGOVOR O POSREDOVANJU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Pr="00AC15A1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Zakljucen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dana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_____________ </w:t>
      </w:r>
      <w:proofErr w:type="spellStart"/>
      <w:r w:rsidRPr="00741A87">
        <w:rPr>
          <w:rFonts w:ascii="Arial" w:hAnsi="Arial" w:cs="Arial"/>
          <w:color w:val="000000"/>
        </w:rPr>
        <w:t>godine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Budvi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između</w:t>
      </w:r>
      <w:proofErr w:type="spellEnd"/>
      <w:r w:rsidRPr="00741A87">
        <w:rPr>
          <w:rFonts w:ascii="Arial" w:hAnsi="Arial" w:cs="Arial"/>
          <w:color w:val="000000"/>
        </w:rPr>
        <w:t xml:space="preserve"> :</w:t>
      </w:r>
      <w:proofErr w:type="gramEnd"/>
      <w:r w:rsidRPr="00741A87">
        <w:rPr>
          <w:rFonts w:ascii="Arial" w:hAnsi="Arial" w:cs="Arial"/>
          <w:color w:val="000000"/>
        </w:rPr>
        <w:t xml:space="preserve"> </w:t>
      </w:r>
      <w:r w:rsidRPr="00FE761A">
        <w:rPr>
          <w:rFonts w:ascii="Arial" w:hAnsi="Arial" w:cs="Arial"/>
          <w:b/>
          <w:color w:val="000000"/>
        </w:rPr>
        <w:t>SEL COMPANY DOO</w:t>
      </w:r>
      <w:r w:rsidRPr="00741A87">
        <w:rPr>
          <w:rFonts w:ascii="Arial" w:hAnsi="Arial" w:cs="Arial"/>
          <w:b/>
          <w:color w:val="000000"/>
        </w:rPr>
        <w:t xml:space="preserve"> 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Budva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Rozino</w:t>
      </w:r>
      <w:proofErr w:type="spellEnd"/>
      <w:r>
        <w:rPr>
          <w:rFonts w:ascii="Arial" w:hAnsi="Arial" w:cs="Arial"/>
          <w:color w:val="000000"/>
        </w:rPr>
        <w:t xml:space="preserve"> XVI </w:t>
      </w:r>
      <w:proofErr w:type="spellStart"/>
      <w:r>
        <w:rPr>
          <w:rFonts w:ascii="Arial" w:hAnsi="Arial" w:cs="Arial"/>
          <w:color w:val="000000"/>
        </w:rPr>
        <w:t>ulica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zgrada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broj</w:t>
      </w:r>
      <w:proofErr w:type="spellEnd"/>
      <w:r>
        <w:rPr>
          <w:rFonts w:ascii="Arial" w:hAnsi="Arial" w:cs="Arial"/>
          <w:color w:val="000000"/>
        </w:rPr>
        <w:t xml:space="preserve"> 17, local </w:t>
      </w:r>
      <w:proofErr w:type="spellStart"/>
      <w:r>
        <w:rPr>
          <w:rFonts w:ascii="Arial" w:hAnsi="Arial" w:cs="Arial"/>
          <w:color w:val="000000"/>
        </w:rPr>
        <w:t>br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14</w:t>
      </w:r>
      <w:r w:rsidRPr="00741A87">
        <w:rPr>
          <w:rFonts w:ascii="Arial" w:hAnsi="Arial" w:cs="Arial"/>
          <w:color w:val="000000"/>
        </w:rPr>
        <w:t xml:space="preserve"> ,</w:t>
      </w:r>
      <w:proofErr w:type="gramEnd"/>
      <w:r w:rsidRPr="00741A87">
        <w:rPr>
          <w:rFonts w:ascii="Arial" w:hAnsi="Arial" w:cs="Arial"/>
          <w:color w:val="000000"/>
        </w:rPr>
        <w:t xml:space="preserve">  </w:t>
      </w:r>
      <w:r w:rsidRPr="00B75729">
        <w:rPr>
          <w:rFonts w:ascii="Arial" w:hAnsi="Arial" w:cs="Arial"/>
          <w:b/>
          <w:color w:val="000000"/>
        </w:rPr>
        <w:t>PIB 03037061,</w:t>
      </w:r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B75729">
        <w:rPr>
          <w:rFonts w:ascii="Arial" w:hAnsi="Arial" w:cs="Arial"/>
          <w:b/>
          <w:color w:val="000000"/>
        </w:rPr>
        <w:t>Registarsk</w:t>
      </w:r>
      <w:proofErr w:type="spellEnd"/>
      <w:r w:rsidRPr="00B75729">
        <w:rPr>
          <w:rFonts w:ascii="Arial" w:hAnsi="Arial" w:cs="Arial"/>
          <w:b/>
          <w:color w:val="000000"/>
        </w:rPr>
        <w:t xml:space="preserve">. </w:t>
      </w:r>
      <w:proofErr w:type="spellStart"/>
      <w:r w:rsidRPr="00B75729">
        <w:rPr>
          <w:rFonts w:ascii="Arial" w:hAnsi="Arial" w:cs="Arial"/>
          <w:b/>
        </w:rPr>
        <w:t>Broj</w:t>
      </w:r>
      <w:proofErr w:type="spellEnd"/>
      <w:r w:rsidRPr="00B75729">
        <w:rPr>
          <w:rFonts w:ascii="Arial" w:hAnsi="Arial" w:cs="Arial"/>
          <w:b/>
        </w:rPr>
        <w:t xml:space="preserve"> </w:t>
      </w:r>
      <w:proofErr w:type="gramStart"/>
      <w:r w:rsidRPr="00B75729">
        <w:rPr>
          <w:rFonts w:ascii="Arial" w:hAnsi="Arial" w:cs="Arial"/>
          <w:b/>
        </w:rPr>
        <w:t>50723322</w:t>
      </w:r>
      <w:r w:rsidRPr="00741A87">
        <w:rPr>
          <w:rFonts w:ascii="Arial" w:hAnsi="Arial" w:cs="Arial"/>
        </w:rPr>
        <w:t xml:space="preserve"> </w:t>
      </w:r>
      <w:r w:rsidRPr="00741A87">
        <w:rPr>
          <w:rFonts w:ascii="Arial" w:hAnsi="Arial" w:cs="Arial"/>
          <w:color w:val="000000"/>
        </w:rPr>
        <w:t>,</w:t>
      </w:r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koga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zastupa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direktor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Savic</w:t>
      </w:r>
      <w:proofErr w:type="spellEnd"/>
      <w:r w:rsidRPr="00741A87">
        <w:rPr>
          <w:rFonts w:ascii="Arial" w:hAnsi="Arial" w:cs="Arial"/>
          <w:color w:val="000000"/>
        </w:rPr>
        <w:t xml:space="preserve"> Ivan , </w:t>
      </w:r>
      <w:proofErr w:type="spellStart"/>
      <w:r w:rsidRPr="00741A87">
        <w:rPr>
          <w:rFonts w:ascii="Arial" w:hAnsi="Arial" w:cs="Arial"/>
          <w:color w:val="000000"/>
        </w:rPr>
        <w:t>kao</w:t>
      </w:r>
      <w:proofErr w:type="spellEnd"/>
      <w:r w:rsidRPr="00741A87">
        <w:rPr>
          <w:rFonts w:ascii="Arial" w:hAnsi="Arial" w:cs="Arial"/>
          <w:color w:val="000000"/>
        </w:rPr>
        <w:t xml:space="preserve"> POSREDNIKA (u </w:t>
      </w:r>
      <w:proofErr w:type="spellStart"/>
      <w:r w:rsidRPr="00741A87">
        <w:rPr>
          <w:rFonts w:ascii="Arial" w:hAnsi="Arial" w:cs="Arial"/>
          <w:color w:val="000000"/>
        </w:rPr>
        <w:t>daljem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tekstu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b/>
          <w:bCs/>
          <w:i/>
          <w:iCs/>
          <w:color w:val="000000"/>
        </w:rPr>
        <w:t>Posrednik</w:t>
      </w:r>
      <w:proofErr w:type="spellEnd"/>
      <w:r w:rsidRPr="00741A87">
        <w:rPr>
          <w:rFonts w:ascii="Arial" w:hAnsi="Arial" w:cs="Arial"/>
          <w:color w:val="000000"/>
        </w:rPr>
        <w:t xml:space="preserve">), 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A87">
        <w:rPr>
          <w:rFonts w:ascii="Arial" w:hAnsi="Arial" w:cs="Arial"/>
          <w:color w:val="000000"/>
        </w:rPr>
        <w:t xml:space="preserve"> I</w:t>
      </w:r>
    </w:p>
    <w:p w:rsidR="00F45C5B" w:rsidRDefault="00F45C5B" w:rsidP="00F45C5B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__________________</w:t>
      </w:r>
      <w:r>
        <w:rPr>
          <w:rFonts w:ascii="Arial" w:hAnsi="Arial" w:cs="Arial"/>
          <w:color w:val="000000"/>
        </w:rPr>
        <w:t xml:space="preserve">, JMBG _________________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______________ </w:t>
      </w:r>
      <w:proofErr w:type="spellStart"/>
      <w:r w:rsidRPr="00741A87">
        <w:rPr>
          <w:rFonts w:ascii="Arial" w:hAnsi="Arial" w:cs="Arial"/>
          <w:color w:val="000000"/>
        </w:rPr>
        <w:t>kao</w:t>
      </w:r>
      <w:proofErr w:type="spellEnd"/>
      <w:r w:rsidRPr="00741A87">
        <w:rPr>
          <w:rFonts w:ascii="Arial" w:hAnsi="Arial" w:cs="Arial"/>
          <w:color w:val="000000"/>
        </w:rPr>
        <w:t xml:space="preserve"> NALAGODAVCA (u </w:t>
      </w:r>
      <w:proofErr w:type="spellStart"/>
      <w:r w:rsidRPr="00741A87">
        <w:rPr>
          <w:rFonts w:ascii="Arial" w:hAnsi="Arial" w:cs="Arial"/>
          <w:color w:val="000000"/>
        </w:rPr>
        <w:t>daljem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tekstu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b/>
          <w:color w:val="000000"/>
        </w:rPr>
        <w:t>Nalogodavac</w:t>
      </w:r>
      <w:proofErr w:type="spellEnd"/>
      <w:r w:rsidRPr="002C02E2">
        <w:rPr>
          <w:rFonts w:ascii="Arial" w:hAnsi="Arial" w:cs="Arial"/>
          <w:color w:val="000000"/>
        </w:rPr>
        <w:t>)</w:t>
      </w:r>
    </w:p>
    <w:p w:rsidR="00F45C5B" w:rsidRDefault="00F45C5B" w:rsidP="00F45C5B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Default="00F45C5B" w:rsidP="00F45C5B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Pr="002E062F" w:rsidRDefault="00F45C5B" w:rsidP="00F45C5B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</w:t>
      </w:r>
      <w:proofErr w:type="gramStart"/>
      <w:r w:rsidRPr="002E062F">
        <w:rPr>
          <w:rFonts w:ascii="Arial" w:hAnsi="Arial" w:cs="Arial"/>
          <w:b/>
          <w:color w:val="000000"/>
        </w:rPr>
        <w:t>PREDMET  UGOVORA</w:t>
      </w:r>
      <w:proofErr w:type="gramEnd"/>
    </w:p>
    <w:p w:rsidR="00F45C5B" w:rsidRPr="00741A87" w:rsidRDefault="00F45C5B" w:rsidP="00F45C5B"/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41A87">
        <w:rPr>
          <w:rFonts w:ascii="Arial" w:hAnsi="Arial" w:cs="Arial"/>
          <w:b/>
          <w:bCs/>
          <w:color w:val="000000"/>
        </w:rPr>
        <w:t xml:space="preserve">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       </w:t>
      </w:r>
      <w:r w:rsidRPr="00741A8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b/>
          <w:bCs/>
          <w:color w:val="000000"/>
        </w:rPr>
        <w:t>Član</w:t>
      </w:r>
      <w:proofErr w:type="spellEnd"/>
      <w:r w:rsidRPr="00741A87">
        <w:rPr>
          <w:rFonts w:ascii="Arial" w:hAnsi="Arial" w:cs="Arial"/>
          <w:b/>
          <w:bCs/>
          <w:color w:val="000000"/>
        </w:rPr>
        <w:t xml:space="preserve"> 1.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Predmet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 je </w:t>
      </w:r>
      <w:proofErr w:type="spellStart"/>
      <w:r w:rsidRPr="00741A87">
        <w:rPr>
          <w:rFonts w:ascii="Arial" w:hAnsi="Arial" w:cs="Arial"/>
          <w:color w:val="000000"/>
        </w:rPr>
        <w:t>regulisanje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međusobnih</w:t>
      </w:r>
      <w:proofErr w:type="spellEnd"/>
      <w:r w:rsidRPr="00741A87">
        <w:rPr>
          <w:rFonts w:ascii="Arial" w:hAnsi="Arial" w:cs="Arial"/>
          <w:color w:val="000000"/>
        </w:rPr>
        <w:t xml:space="preserve">  </w:t>
      </w:r>
      <w:proofErr w:type="spellStart"/>
      <w:r w:rsidRPr="00741A87">
        <w:rPr>
          <w:rFonts w:ascii="Arial" w:hAnsi="Arial" w:cs="Arial"/>
          <w:color w:val="000000"/>
        </w:rPr>
        <w:t>odnosa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b/>
          <w:color w:val="000000"/>
        </w:rPr>
        <w:t>između</w:t>
      </w:r>
      <w:proofErr w:type="spellEnd"/>
      <w:r w:rsidRPr="00741A87">
        <w:rPr>
          <w:rFonts w:ascii="Arial" w:hAnsi="Arial" w:cs="Arial"/>
          <w:b/>
          <w:color w:val="000000"/>
        </w:rPr>
        <w:t xml:space="preserve">   POSREDNIKA   </w:t>
      </w:r>
      <w:proofErr w:type="spellStart"/>
      <w:r w:rsidRPr="00741A87">
        <w:rPr>
          <w:rFonts w:ascii="Arial" w:hAnsi="Arial" w:cs="Arial"/>
          <w:b/>
          <w:color w:val="000000"/>
        </w:rPr>
        <w:t>i</w:t>
      </w:r>
      <w:proofErr w:type="spellEnd"/>
      <w:r w:rsidRPr="00741A87">
        <w:rPr>
          <w:rFonts w:ascii="Arial" w:hAnsi="Arial" w:cs="Arial"/>
          <w:b/>
          <w:color w:val="000000"/>
        </w:rPr>
        <w:t xml:space="preserve">  NALOGODAVCA </w:t>
      </w:r>
      <w:proofErr w:type="spellStart"/>
      <w:r w:rsidRPr="00741A87">
        <w:rPr>
          <w:rFonts w:ascii="Arial" w:hAnsi="Arial" w:cs="Arial"/>
          <w:color w:val="000000"/>
        </w:rPr>
        <w:t>vezanih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________ KO _______ , </w:t>
      </w:r>
      <w:proofErr w:type="spellStart"/>
      <w:r>
        <w:rPr>
          <w:rFonts w:ascii="Arial" w:hAnsi="Arial" w:cs="Arial"/>
          <w:color w:val="000000"/>
        </w:rPr>
        <w:t>broj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parcele</w:t>
      </w:r>
      <w:proofErr w:type="spellEnd"/>
      <w:r>
        <w:rPr>
          <w:rFonts w:ascii="Arial" w:hAnsi="Arial" w:cs="Arial"/>
          <w:color w:val="000000"/>
        </w:rPr>
        <w:t xml:space="preserve">______,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PD _____, </w:t>
      </w:r>
      <w:proofErr w:type="spellStart"/>
      <w:r>
        <w:rPr>
          <w:rFonts w:ascii="Arial" w:hAnsi="Arial" w:cs="Arial"/>
          <w:color w:val="000000"/>
        </w:rPr>
        <w:t>povrsine</w:t>
      </w:r>
      <w:proofErr w:type="spellEnd"/>
      <w:r>
        <w:rPr>
          <w:rFonts w:ascii="Arial" w:hAnsi="Arial" w:cs="Arial"/>
          <w:color w:val="000000"/>
        </w:rPr>
        <w:t xml:space="preserve"> ___m2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nalazi</w:t>
      </w:r>
      <w:proofErr w:type="spellEnd"/>
      <w:r>
        <w:rPr>
          <w:rFonts w:ascii="Arial" w:hAnsi="Arial" w:cs="Arial"/>
          <w:color w:val="000000"/>
        </w:rPr>
        <w:t xml:space="preserve"> ______, a u </w:t>
      </w:r>
      <w:proofErr w:type="spellStart"/>
      <w:r>
        <w:rPr>
          <w:rFonts w:ascii="Arial" w:hAnsi="Arial" w:cs="Arial"/>
          <w:color w:val="000000"/>
        </w:rPr>
        <w:t>v</w:t>
      </w:r>
      <w:r w:rsidRPr="00741A87">
        <w:rPr>
          <w:rFonts w:ascii="Arial" w:hAnsi="Arial" w:cs="Arial"/>
          <w:color w:val="000000"/>
        </w:rPr>
        <w:t>lasn</w:t>
      </w:r>
      <w:r>
        <w:rPr>
          <w:rFonts w:ascii="Arial" w:hAnsi="Arial" w:cs="Arial"/>
          <w:color w:val="000000"/>
        </w:rPr>
        <w:t>istvu</w:t>
      </w:r>
      <w:proofErr w:type="spellEnd"/>
      <w:r>
        <w:rPr>
          <w:rFonts w:ascii="Arial" w:hAnsi="Arial" w:cs="Arial"/>
          <w:color w:val="000000"/>
        </w:rPr>
        <w:t xml:space="preserve"> je</w:t>
      </w:r>
      <w:r w:rsidRPr="00741A87">
        <w:rPr>
          <w:rFonts w:ascii="Arial" w:hAnsi="Arial" w:cs="Arial"/>
          <w:color w:val="000000"/>
        </w:rPr>
        <w:t xml:space="preserve"> NALAGODAVCA ,</w:t>
      </w:r>
      <w:r>
        <w:rPr>
          <w:rFonts w:ascii="Arial" w:hAnsi="Arial" w:cs="Arial"/>
          <w:color w:val="000000"/>
        </w:rPr>
        <w:t xml:space="preserve"> </w:t>
      </w:r>
      <w:r w:rsidRPr="00741A87">
        <w:rPr>
          <w:rFonts w:ascii="Arial" w:hAnsi="Arial" w:cs="Arial"/>
          <w:color w:val="000000"/>
        </w:rPr>
        <w:t xml:space="preserve">a pod </w:t>
      </w:r>
      <w:proofErr w:type="spellStart"/>
      <w:r w:rsidRPr="00741A87">
        <w:rPr>
          <w:rFonts w:ascii="Arial" w:hAnsi="Arial" w:cs="Arial"/>
          <w:color w:val="000000"/>
        </w:rPr>
        <w:t>uslovom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nacinom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regulisanim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ugovorom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741A87">
        <w:rPr>
          <w:rFonts w:ascii="Arial" w:hAnsi="Arial" w:cs="Arial"/>
          <w:color w:val="000000"/>
        </w:rPr>
        <w:t xml:space="preserve">NALAGODAVAC </w:t>
      </w:r>
      <w:proofErr w:type="spellStart"/>
      <w:r w:rsidRPr="00741A87">
        <w:rPr>
          <w:rFonts w:ascii="Arial" w:hAnsi="Arial" w:cs="Arial"/>
          <w:color w:val="000000"/>
        </w:rPr>
        <w:t>odredjuje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pocetnu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cijenu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nepokretnostiod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 xml:space="preserve"> </w:t>
      </w:r>
      <w:proofErr w:type="spellStart"/>
      <w:r>
        <w:rPr>
          <w:rFonts w:ascii="Arial" w:hAnsi="Arial" w:cs="Arial"/>
          <w:color w:val="000000"/>
        </w:rPr>
        <w:t>eura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po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kojoj</w:t>
      </w:r>
      <w:proofErr w:type="spellEnd"/>
      <w:r w:rsidRPr="00741A87">
        <w:rPr>
          <w:rFonts w:ascii="Arial" w:hAnsi="Arial" w:cs="Arial"/>
          <w:color w:val="000000"/>
        </w:rPr>
        <w:t xml:space="preserve"> POSREDNIK </w:t>
      </w:r>
      <w:proofErr w:type="spellStart"/>
      <w:r w:rsidRPr="00741A87">
        <w:rPr>
          <w:rFonts w:ascii="Arial" w:hAnsi="Arial" w:cs="Arial"/>
          <w:color w:val="000000"/>
        </w:rPr>
        <w:t>može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vrši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oglašavanje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iz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člana</w:t>
      </w:r>
      <w:proofErr w:type="spellEnd"/>
      <w:r w:rsidRPr="00741A87">
        <w:rPr>
          <w:rFonts w:ascii="Arial" w:hAnsi="Arial" w:cs="Arial"/>
          <w:color w:val="000000"/>
        </w:rPr>
        <w:t xml:space="preserve"> 1.</w:t>
      </w:r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ovog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. 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Promjena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cijene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dogovoriće</w:t>
      </w:r>
      <w:proofErr w:type="spellEnd"/>
      <w:r w:rsidRPr="00741A87">
        <w:rPr>
          <w:rFonts w:ascii="Arial" w:hAnsi="Arial" w:cs="Arial"/>
          <w:color w:val="000000"/>
        </w:rPr>
        <w:t xml:space="preserve"> se </w:t>
      </w:r>
      <w:proofErr w:type="spellStart"/>
      <w:r w:rsidRPr="00741A87">
        <w:rPr>
          <w:rFonts w:ascii="Arial" w:hAnsi="Arial" w:cs="Arial"/>
          <w:color w:val="000000"/>
        </w:rPr>
        <w:t>usmeno</w:t>
      </w:r>
      <w:proofErr w:type="spellEnd"/>
      <w:r w:rsidRPr="00741A87">
        <w:rPr>
          <w:rFonts w:ascii="Arial" w:hAnsi="Arial" w:cs="Arial"/>
          <w:color w:val="000000"/>
        </w:rPr>
        <w:t>.</w:t>
      </w:r>
      <w:proofErr w:type="gramEnd"/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</w:t>
      </w:r>
      <w:proofErr w:type="spellStart"/>
      <w:r w:rsidRPr="00741A87">
        <w:rPr>
          <w:rFonts w:ascii="Arial" w:hAnsi="Arial" w:cs="Arial"/>
          <w:b/>
          <w:bCs/>
          <w:i/>
          <w:iCs/>
          <w:color w:val="000000"/>
        </w:rPr>
        <w:t>Obaveze</w:t>
      </w:r>
      <w:proofErr w:type="spellEnd"/>
      <w:r w:rsidRPr="00741A87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b/>
          <w:bCs/>
          <w:i/>
          <w:iCs/>
          <w:color w:val="000000"/>
        </w:rPr>
        <w:t>Posrednika</w:t>
      </w:r>
      <w:proofErr w:type="spell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</w:t>
      </w:r>
      <w:proofErr w:type="spellStart"/>
      <w:proofErr w:type="gramStart"/>
      <w:r w:rsidRPr="00741A87">
        <w:rPr>
          <w:rFonts w:ascii="Arial" w:hAnsi="Arial" w:cs="Arial"/>
          <w:b/>
          <w:bCs/>
          <w:color w:val="000000"/>
        </w:rPr>
        <w:t>Član</w:t>
      </w:r>
      <w:proofErr w:type="spellEnd"/>
      <w:r w:rsidRPr="00741A87">
        <w:rPr>
          <w:rFonts w:ascii="Arial" w:hAnsi="Arial" w:cs="Arial"/>
          <w:b/>
          <w:bCs/>
          <w:color w:val="000000"/>
        </w:rPr>
        <w:t xml:space="preserve"> 2.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A87">
        <w:rPr>
          <w:rFonts w:ascii="Arial" w:hAnsi="Arial" w:cs="Arial"/>
          <w:color w:val="000000"/>
        </w:rPr>
        <w:t xml:space="preserve">POSREDNIK, </w:t>
      </w:r>
      <w:proofErr w:type="spellStart"/>
      <w:r w:rsidRPr="00741A87">
        <w:rPr>
          <w:rFonts w:ascii="Arial" w:hAnsi="Arial" w:cs="Arial"/>
          <w:color w:val="000000"/>
        </w:rPr>
        <w:t>kao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Agencija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posredovanje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prodaji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nekretnina</w:t>
      </w:r>
      <w:proofErr w:type="spellEnd"/>
      <w:r w:rsidRPr="00741A87">
        <w:rPr>
          <w:rFonts w:ascii="Arial" w:hAnsi="Arial" w:cs="Arial"/>
          <w:color w:val="000000"/>
        </w:rPr>
        <w:t xml:space="preserve">, se </w:t>
      </w:r>
      <w:proofErr w:type="spellStart"/>
      <w:r w:rsidRPr="00741A87">
        <w:rPr>
          <w:rFonts w:ascii="Arial" w:hAnsi="Arial" w:cs="Arial"/>
          <w:color w:val="000000"/>
        </w:rPr>
        <w:t>obavezuje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sa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pažnjom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dobrog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privrednika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preduzme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sve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potrebne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radnje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cilju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što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efikasnije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 w:rsidRPr="00741A87">
        <w:rPr>
          <w:rFonts w:ascii="Arial" w:hAnsi="Arial" w:cs="Arial"/>
          <w:color w:val="000000"/>
        </w:rPr>
        <w:t xml:space="preserve"> PRODAVCA, a </w:t>
      </w:r>
      <w:proofErr w:type="spellStart"/>
      <w:r w:rsidRPr="00741A87">
        <w:rPr>
          <w:rFonts w:ascii="Arial" w:hAnsi="Arial" w:cs="Arial"/>
          <w:color w:val="000000"/>
        </w:rPr>
        <w:t>posebno</w:t>
      </w:r>
      <w:proofErr w:type="spellEnd"/>
      <w:r w:rsidRPr="00741A87">
        <w:rPr>
          <w:rFonts w:ascii="Arial" w:hAnsi="Arial" w:cs="Arial"/>
          <w:color w:val="000000"/>
        </w:rPr>
        <w:t xml:space="preserve"> se </w:t>
      </w:r>
      <w:proofErr w:type="spellStart"/>
      <w:r w:rsidRPr="00741A87">
        <w:rPr>
          <w:rFonts w:ascii="Arial" w:hAnsi="Arial" w:cs="Arial"/>
          <w:color w:val="000000"/>
        </w:rPr>
        <w:t>obavezuje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ime</w:t>
      </w:r>
      <w:proofErr w:type="spellEnd"/>
      <w:r w:rsidRPr="00741A87">
        <w:rPr>
          <w:rFonts w:ascii="Arial" w:hAnsi="Arial" w:cs="Arial"/>
          <w:color w:val="000000"/>
        </w:rPr>
        <w:t xml:space="preserve"> NALOGODAVCA:</w:t>
      </w:r>
    </w:p>
    <w:p w:rsidR="00F45C5B" w:rsidRPr="00741A87" w:rsidRDefault="00F45C5B" w:rsidP="00F45C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izvrši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procenu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tržišne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vrijednosti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prati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analizira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ponudu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tražnju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 w:rsidRPr="00741A87">
        <w:rPr>
          <w:rFonts w:ascii="Arial" w:hAnsi="Arial" w:cs="Arial"/>
          <w:color w:val="000000"/>
        </w:rPr>
        <w:t xml:space="preserve"> 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tržištu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1F1766" w:rsidRDefault="00F45C5B" w:rsidP="00F45C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Vrši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oglašavanje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predmetne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sajtu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agencije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592A93">
        <w:rPr>
          <w:rFonts w:ascii="Arial" w:hAnsi="Arial" w:cs="Arial"/>
          <w:b/>
          <w:color w:val="000000"/>
        </w:rPr>
        <w:t>www</w:t>
      </w:r>
      <w:r>
        <w:rPr>
          <w:rFonts w:ascii="Arial" w:hAnsi="Arial" w:cs="Arial"/>
          <w:b/>
          <w:color w:val="000000"/>
        </w:rPr>
        <w:t>.</w:t>
      </w:r>
      <w:r w:rsidRPr="00592A93">
        <w:rPr>
          <w:rFonts w:ascii="Arial" w:hAnsi="Arial" w:cs="Arial"/>
          <w:b/>
          <w:color w:val="000000"/>
        </w:rPr>
        <w:t>nekretninebudva.com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sredstvima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oglasavanja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Pr="001F1766">
        <w:rPr>
          <w:rFonts w:ascii="Arial" w:hAnsi="Arial" w:cs="Arial"/>
          <w:color w:val="000000"/>
        </w:rPr>
        <w:t>obezbeđu</w:t>
      </w:r>
      <w:r>
        <w:rPr>
          <w:rFonts w:ascii="Arial" w:hAnsi="Arial" w:cs="Arial"/>
          <w:color w:val="000000"/>
        </w:rPr>
        <w:t>juci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odgovarajuću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marketinšku</w:t>
      </w:r>
      <w:proofErr w:type="spellEnd"/>
      <w:r w:rsidRPr="001F1766">
        <w:rPr>
          <w:rFonts w:ascii="Arial" w:hAnsi="Arial" w:cs="Arial"/>
          <w:color w:val="000000"/>
        </w:rPr>
        <w:t xml:space="preserve">     </w:t>
      </w:r>
      <w:proofErr w:type="spellStart"/>
      <w:r w:rsidRPr="001F1766">
        <w:rPr>
          <w:rFonts w:ascii="Arial" w:hAnsi="Arial" w:cs="Arial"/>
          <w:color w:val="000000"/>
        </w:rPr>
        <w:t>prezentaciju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shodno</w:t>
      </w:r>
      <w:proofErr w:type="spellEnd"/>
      <w:r w:rsidRPr="001F1766">
        <w:rPr>
          <w:rFonts w:ascii="Arial" w:hAnsi="Arial" w:cs="Arial"/>
          <w:color w:val="000000"/>
        </w:rPr>
        <w:t xml:space="preserve">  </w:t>
      </w:r>
      <w:proofErr w:type="spellStart"/>
      <w:r w:rsidRPr="001F1766">
        <w:rPr>
          <w:rFonts w:ascii="Arial" w:hAnsi="Arial" w:cs="Arial"/>
          <w:color w:val="000000"/>
        </w:rPr>
        <w:t>namjeni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i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vrijednosti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objekta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i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svoje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poslovne</w:t>
      </w:r>
      <w:proofErr w:type="spellEnd"/>
      <w:r w:rsidRPr="001F1766">
        <w:rPr>
          <w:rFonts w:ascii="Arial" w:hAnsi="Arial" w:cs="Arial"/>
          <w:color w:val="000000"/>
        </w:rPr>
        <w:t xml:space="preserve"> </w:t>
      </w:r>
      <w:proofErr w:type="spellStart"/>
      <w:r w:rsidRPr="001F1766">
        <w:rPr>
          <w:rFonts w:ascii="Arial" w:hAnsi="Arial" w:cs="Arial"/>
          <w:color w:val="000000"/>
        </w:rPr>
        <w:t>politike</w:t>
      </w:r>
      <w:proofErr w:type="spellEnd"/>
      <w:r w:rsidRPr="001F1766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dovodi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lica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zainteresovana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kupovinu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vrši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prezentaciju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prilikom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razgledanja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iste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učestvuje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pregovorima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ime</w:t>
      </w:r>
      <w:proofErr w:type="spellEnd"/>
      <w:r w:rsidRPr="00741A87">
        <w:rPr>
          <w:rFonts w:ascii="Arial" w:hAnsi="Arial" w:cs="Arial"/>
          <w:color w:val="000000"/>
        </w:rPr>
        <w:t xml:space="preserve"> NALOGODAVCA, </w:t>
      </w:r>
      <w:proofErr w:type="spellStart"/>
      <w:r w:rsidRPr="00741A87">
        <w:rPr>
          <w:rFonts w:ascii="Arial" w:hAnsi="Arial" w:cs="Arial"/>
          <w:color w:val="000000"/>
        </w:rPr>
        <w:t>uz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nastojanje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dođe</w:t>
      </w:r>
      <w:proofErr w:type="spellEnd"/>
      <w:r w:rsidRPr="00741A87">
        <w:rPr>
          <w:rFonts w:ascii="Arial" w:hAnsi="Arial" w:cs="Arial"/>
          <w:color w:val="000000"/>
        </w:rPr>
        <w:t xml:space="preserve"> do </w:t>
      </w:r>
      <w:proofErr w:type="spellStart"/>
      <w:r w:rsidRPr="00741A87">
        <w:rPr>
          <w:rFonts w:ascii="Arial" w:hAnsi="Arial" w:cs="Arial"/>
          <w:color w:val="000000"/>
        </w:rPr>
        <w:t>zaključenja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posla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kupoprodaje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obezbjeđuje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pruža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punu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pravnu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sigurnost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realizaciji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predmetne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prodaje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organizuje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ovjeru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Predugovora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, transfer </w:t>
      </w:r>
      <w:proofErr w:type="spellStart"/>
      <w:r w:rsidRPr="00741A87">
        <w:rPr>
          <w:rFonts w:ascii="Arial" w:hAnsi="Arial" w:cs="Arial"/>
          <w:color w:val="000000"/>
        </w:rPr>
        <w:t>novca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preko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poslovnih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banaka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obezbjeđuje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potpunu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diskreciju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način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vrstu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posla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vodeći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računa</w:t>
      </w:r>
      <w:proofErr w:type="spellEnd"/>
      <w:r w:rsidRPr="00741A87">
        <w:rPr>
          <w:rFonts w:ascii="Arial" w:hAnsi="Arial" w:cs="Arial"/>
          <w:color w:val="000000"/>
        </w:rPr>
        <w:t xml:space="preserve"> o </w:t>
      </w:r>
      <w:proofErr w:type="spellStart"/>
      <w:r w:rsidRPr="00741A87">
        <w:rPr>
          <w:rFonts w:ascii="Arial" w:hAnsi="Arial" w:cs="Arial"/>
          <w:color w:val="000000"/>
        </w:rPr>
        <w:t>maksimalnoj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zaštiti</w:t>
      </w:r>
      <w:proofErr w:type="spellEnd"/>
      <w:r w:rsidRPr="00741A87">
        <w:rPr>
          <w:rFonts w:ascii="Arial" w:hAnsi="Arial" w:cs="Arial"/>
          <w:color w:val="000000"/>
        </w:rPr>
        <w:t xml:space="preserve"> NALOGODAVCA.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</w:t>
      </w:r>
      <w:proofErr w:type="spellStart"/>
      <w:r w:rsidRPr="00741A87">
        <w:rPr>
          <w:rFonts w:ascii="Arial" w:hAnsi="Arial" w:cs="Arial"/>
          <w:b/>
          <w:bCs/>
          <w:i/>
          <w:iCs/>
          <w:color w:val="000000"/>
        </w:rPr>
        <w:t>Obaveze</w:t>
      </w:r>
      <w:proofErr w:type="spellEnd"/>
      <w:r w:rsidRPr="00741A87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b/>
          <w:bCs/>
          <w:i/>
          <w:iCs/>
          <w:color w:val="000000"/>
        </w:rPr>
        <w:t>Nalogodavca</w:t>
      </w:r>
      <w:proofErr w:type="spellEnd"/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</w:t>
      </w:r>
      <w:proofErr w:type="spellStart"/>
      <w:proofErr w:type="gramStart"/>
      <w:r w:rsidRPr="00741A87">
        <w:rPr>
          <w:rFonts w:ascii="Arial" w:hAnsi="Arial" w:cs="Arial"/>
          <w:b/>
          <w:bCs/>
          <w:color w:val="000000"/>
        </w:rPr>
        <w:t>Član</w:t>
      </w:r>
      <w:proofErr w:type="spellEnd"/>
      <w:r w:rsidRPr="00741A87">
        <w:rPr>
          <w:rFonts w:ascii="Arial" w:hAnsi="Arial" w:cs="Arial"/>
          <w:b/>
          <w:bCs/>
          <w:color w:val="000000"/>
        </w:rPr>
        <w:t xml:space="preserve"> 3.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45C5B" w:rsidRPr="001202B8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41A87">
        <w:rPr>
          <w:rFonts w:ascii="Arial" w:hAnsi="Arial" w:cs="Arial"/>
          <w:color w:val="000000"/>
        </w:rPr>
        <w:t xml:space="preserve">NALOGODAVAC </w:t>
      </w:r>
      <w:proofErr w:type="spellStart"/>
      <w:r w:rsidRPr="00741A87">
        <w:rPr>
          <w:rFonts w:ascii="Arial" w:hAnsi="Arial" w:cs="Arial"/>
          <w:color w:val="000000"/>
        </w:rPr>
        <w:t>potpisivanjem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povjerava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svoje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 w:rsidRPr="00741A87">
        <w:rPr>
          <w:rFonts w:ascii="Arial" w:hAnsi="Arial" w:cs="Arial"/>
          <w:color w:val="000000"/>
        </w:rPr>
        <w:t xml:space="preserve"> POSREDNIKU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preuzima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sledeće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obaveze</w:t>
      </w:r>
      <w:proofErr w:type="spellEnd"/>
      <w:r w:rsidRPr="00741A87">
        <w:rPr>
          <w:rFonts w:ascii="Arial" w:hAnsi="Arial" w:cs="Arial"/>
          <w:color w:val="000000"/>
        </w:rPr>
        <w:t>:</w:t>
      </w:r>
    </w:p>
    <w:p w:rsidR="00F45C5B" w:rsidRPr="00741A87" w:rsidRDefault="00F45C5B" w:rsidP="00F45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POSREDNIKU </w:t>
      </w:r>
      <w:proofErr w:type="spellStart"/>
      <w:r w:rsidRPr="00741A87">
        <w:rPr>
          <w:rFonts w:ascii="Arial" w:hAnsi="Arial" w:cs="Arial"/>
          <w:color w:val="000000"/>
        </w:rPr>
        <w:t>prezentuje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svu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dokumentaciju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dokazuje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svoje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vlasništvo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predmetnoj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741A87">
        <w:rPr>
          <w:rFonts w:ascii="Arial" w:hAnsi="Arial" w:cs="Arial"/>
          <w:color w:val="000000"/>
        </w:rPr>
        <w:t>(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imovinsko-pravna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projektna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tehnička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urbanistička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građevinska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dr.).</w:t>
      </w:r>
    </w:p>
    <w:p w:rsidR="00F45C5B" w:rsidRPr="00741A87" w:rsidRDefault="00F45C5B" w:rsidP="00F45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da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jasno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nedvosmisleno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saopšti</w:t>
      </w:r>
      <w:proofErr w:type="spellEnd"/>
      <w:r w:rsidRPr="00741A87">
        <w:rPr>
          <w:rFonts w:ascii="Arial" w:hAnsi="Arial" w:cs="Arial"/>
          <w:color w:val="000000"/>
        </w:rPr>
        <w:t xml:space="preserve"> POSREDNIKU </w:t>
      </w:r>
      <w:proofErr w:type="spellStart"/>
      <w:r w:rsidRPr="00741A87">
        <w:rPr>
          <w:rFonts w:ascii="Arial" w:hAnsi="Arial" w:cs="Arial"/>
          <w:color w:val="000000"/>
        </w:rPr>
        <w:t>svoje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uslove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prodaje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blagovremeno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obavještava</w:t>
      </w:r>
      <w:proofErr w:type="spellEnd"/>
      <w:r w:rsidRPr="00741A87">
        <w:rPr>
          <w:rFonts w:ascii="Arial" w:hAnsi="Arial" w:cs="Arial"/>
          <w:color w:val="000000"/>
        </w:rPr>
        <w:t xml:space="preserve"> POSREDNIKA o </w:t>
      </w:r>
      <w:proofErr w:type="spellStart"/>
      <w:r w:rsidRPr="00741A87">
        <w:rPr>
          <w:rFonts w:ascii="Arial" w:hAnsi="Arial" w:cs="Arial"/>
          <w:color w:val="000000"/>
        </w:rPr>
        <w:t>svakoj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izmjeni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cijene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Default="00F45C5B" w:rsidP="00F45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 w:rsidRPr="00741A87">
        <w:rPr>
          <w:rFonts w:ascii="Arial" w:hAnsi="Arial" w:cs="Arial"/>
          <w:color w:val="000000"/>
        </w:rPr>
        <w:t>da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omogući</w:t>
      </w:r>
      <w:proofErr w:type="spellEnd"/>
      <w:r w:rsidRPr="00741A87">
        <w:rPr>
          <w:rFonts w:ascii="Arial" w:hAnsi="Arial" w:cs="Arial"/>
          <w:color w:val="000000"/>
        </w:rPr>
        <w:t xml:space="preserve"> POSREDNIKU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licima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zainteresovanim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eventualnu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kupovinu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predmetnu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pokaže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kao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sarađuje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</w:t>
      </w:r>
      <w:proofErr w:type="spellEnd"/>
      <w:r w:rsidRPr="00741A87">
        <w:rPr>
          <w:rFonts w:ascii="Arial" w:hAnsi="Arial" w:cs="Arial"/>
          <w:color w:val="000000"/>
        </w:rPr>
        <w:t xml:space="preserve"> POSREDNIKOM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svakom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drugom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planu</w:t>
      </w:r>
      <w:proofErr w:type="spellEnd"/>
      <w:r w:rsidRPr="00741A87">
        <w:rPr>
          <w:rFonts w:ascii="Arial" w:hAnsi="Arial" w:cs="Arial"/>
          <w:color w:val="000000"/>
        </w:rPr>
        <w:t xml:space="preserve">, a </w:t>
      </w:r>
      <w:proofErr w:type="spellStart"/>
      <w:r w:rsidRPr="00741A87">
        <w:rPr>
          <w:rFonts w:ascii="Arial" w:hAnsi="Arial" w:cs="Arial"/>
          <w:color w:val="000000"/>
        </w:rPr>
        <w:t>sve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cilju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što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uspješnije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realizacije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predmetne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prodaje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30F3D" w:rsidRDefault="00F45C5B" w:rsidP="00F45C5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Clan 4.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FE761A">
        <w:rPr>
          <w:rFonts w:ascii="Arial" w:hAnsi="Arial" w:cs="Arial"/>
          <w:bCs/>
          <w:color w:val="000000"/>
        </w:rPr>
        <w:t>P</w:t>
      </w:r>
      <w:r>
        <w:rPr>
          <w:rFonts w:ascii="Arial" w:hAnsi="Arial" w:cs="Arial"/>
          <w:bCs/>
          <w:color w:val="000000"/>
        </w:rPr>
        <w:t>OSREDNIK</w:t>
      </w:r>
      <w:r w:rsidRPr="00FE761A">
        <w:rPr>
          <w:rFonts w:ascii="Arial" w:hAnsi="Arial" w:cs="Arial"/>
          <w:bCs/>
          <w:color w:val="000000"/>
        </w:rPr>
        <w:t xml:space="preserve"> je u </w:t>
      </w:r>
      <w:proofErr w:type="spellStart"/>
      <w:r w:rsidRPr="00FE761A">
        <w:rPr>
          <w:rFonts w:ascii="Arial" w:hAnsi="Arial" w:cs="Arial"/>
          <w:bCs/>
          <w:color w:val="000000"/>
        </w:rPr>
        <w:t>obavezi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da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registruje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klijente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kojima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prezentuje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predmetnu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nepokretnost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, </w:t>
      </w:r>
      <w:proofErr w:type="spellStart"/>
      <w:proofErr w:type="gramStart"/>
      <w:r w:rsidRPr="00FE761A">
        <w:rPr>
          <w:rFonts w:ascii="Arial" w:hAnsi="Arial" w:cs="Arial"/>
          <w:bCs/>
          <w:color w:val="000000"/>
        </w:rPr>
        <w:t>na</w:t>
      </w:r>
      <w:proofErr w:type="spellEnd"/>
      <w:proofErr w:type="gramEnd"/>
      <w:r w:rsidRPr="00FE761A">
        <w:rPr>
          <w:rFonts w:ascii="Arial" w:hAnsi="Arial" w:cs="Arial"/>
          <w:bCs/>
          <w:color w:val="000000"/>
        </w:rPr>
        <w:t xml:space="preserve"> email </w:t>
      </w:r>
      <w:proofErr w:type="spellStart"/>
      <w:r w:rsidRPr="00FE761A">
        <w:rPr>
          <w:rFonts w:ascii="Arial" w:hAnsi="Arial" w:cs="Arial"/>
          <w:bCs/>
          <w:color w:val="000000"/>
        </w:rPr>
        <w:t>korisnika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ili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putem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mobilnog</w:t>
      </w:r>
      <w:proofErr w:type="spellEnd"/>
      <w:r w:rsidRPr="00FE761A">
        <w:rPr>
          <w:rFonts w:ascii="Arial" w:hAnsi="Arial" w:cs="Arial"/>
          <w:bCs/>
          <w:color w:val="000000"/>
        </w:rPr>
        <w:t xml:space="preserve"> </w:t>
      </w:r>
      <w:proofErr w:type="spellStart"/>
      <w:r w:rsidRPr="00FE761A">
        <w:rPr>
          <w:rFonts w:ascii="Arial" w:hAnsi="Arial" w:cs="Arial"/>
          <w:bCs/>
          <w:color w:val="000000"/>
        </w:rPr>
        <w:t>telefona</w:t>
      </w:r>
      <w:proofErr w:type="spellEnd"/>
      <w:r w:rsidRPr="00FE761A">
        <w:rPr>
          <w:rFonts w:ascii="Arial" w:hAnsi="Arial" w:cs="Arial"/>
          <w:bCs/>
          <w:color w:val="000000"/>
        </w:rPr>
        <w:t>.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F45C5B" w:rsidRPr="00FE761A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</w:rPr>
        <w:t>Član</w:t>
      </w:r>
      <w:proofErr w:type="spellEnd"/>
      <w:r>
        <w:rPr>
          <w:rFonts w:ascii="Arial" w:hAnsi="Arial" w:cs="Arial"/>
          <w:b/>
          <w:bCs/>
          <w:color w:val="000000"/>
        </w:rPr>
        <w:t xml:space="preserve"> 5</w:t>
      </w:r>
      <w:r w:rsidRPr="00741A87">
        <w:rPr>
          <w:rFonts w:ascii="Arial" w:hAnsi="Arial" w:cs="Arial"/>
          <w:b/>
          <w:bCs/>
          <w:color w:val="000000"/>
        </w:rPr>
        <w:t>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A87">
        <w:rPr>
          <w:rFonts w:ascii="Arial" w:hAnsi="Arial" w:cs="Arial"/>
          <w:color w:val="000000"/>
        </w:rPr>
        <w:t xml:space="preserve">POSREDNIK </w:t>
      </w:r>
      <w:proofErr w:type="spellStart"/>
      <w:r w:rsidRPr="00741A87">
        <w:rPr>
          <w:rFonts w:ascii="Arial" w:hAnsi="Arial" w:cs="Arial"/>
          <w:color w:val="000000"/>
        </w:rPr>
        <w:t>stiče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pravo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posredničku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proviziju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iznosu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5%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ukljucenim</w:t>
      </w:r>
      <w:proofErr w:type="spellEnd"/>
      <w:r>
        <w:rPr>
          <w:rFonts w:ascii="Arial" w:hAnsi="Arial" w:cs="Arial"/>
          <w:color w:val="000000"/>
        </w:rPr>
        <w:t xml:space="preserve"> PDV-</w:t>
      </w:r>
      <w:proofErr w:type="spellStart"/>
      <w:proofErr w:type="gramStart"/>
      <w:r>
        <w:rPr>
          <w:rFonts w:ascii="Arial" w:hAnsi="Arial" w:cs="Arial"/>
          <w:color w:val="000000"/>
        </w:rPr>
        <w:t>om</w:t>
      </w:r>
      <w:proofErr w:type="spellEnd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ukljucena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konacnu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cijenu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Nalogodavca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NALOGODAVAC </w:t>
      </w:r>
      <w:proofErr w:type="spellStart"/>
      <w:r>
        <w:rPr>
          <w:rFonts w:ascii="Arial" w:hAnsi="Arial" w:cs="Arial"/>
          <w:color w:val="000000"/>
        </w:rPr>
        <w:t>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isplatiti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agencijsku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proviziju</w:t>
      </w:r>
      <w:proofErr w:type="spellEnd"/>
      <w:r>
        <w:rPr>
          <w:rFonts w:ascii="Arial" w:hAnsi="Arial" w:cs="Arial"/>
          <w:color w:val="000000"/>
        </w:rPr>
        <w:t xml:space="preserve"> POSREDNIKU</w:t>
      </w:r>
      <w:r w:rsidRPr="00741A87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nakon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zaključ</w:t>
      </w:r>
      <w:r>
        <w:rPr>
          <w:rFonts w:ascii="Arial" w:hAnsi="Arial" w:cs="Arial"/>
          <w:color w:val="000000"/>
        </w:rPr>
        <w:t>enja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kupoprodajnog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isplate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ukupne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kupoprodajne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cijene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741A87">
        <w:rPr>
          <w:rFonts w:ascii="Arial" w:hAnsi="Arial" w:cs="Arial"/>
          <w:color w:val="000000"/>
        </w:rPr>
        <w:t xml:space="preserve">s </w:t>
      </w:r>
      <w:proofErr w:type="spellStart"/>
      <w:r w:rsidRPr="00741A87">
        <w:rPr>
          <w:rFonts w:ascii="Arial" w:hAnsi="Arial" w:cs="Arial"/>
          <w:color w:val="000000"/>
        </w:rPr>
        <w:t>tim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naknadni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odustanak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stranaka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od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zaključenja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glavnog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obavezuje</w:t>
      </w:r>
      <w:proofErr w:type="spellEnd"/>
      <w:r>
        <w:rPr>
          <w:rFonts w:ascii="Arial" w:hAnsi="Arial" w:cs="Arial"/>
          <w:color w:val="000000"/>
        </w:rPr>
        <w:t xml:space="preserve"> NALOGADVCA </w:t>
      </w:r>
      <w:proofErr w:type="spellStart"/>
      <w:r>
        <w:rPr>
          <w:rFonts w:ascii="Arial" w:hAnsi="Arial" w:cs="Arial"/>
          <w:color w:val="000000"/>
        </w:rPr>
        <w:t>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ukune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primljene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kapara</w:t>
      </w:r>
      <w:proofErr w:type="spellEnd"/>
      <w:r>
        <w:rPr>
          <w:rFonts w:ascii="Arial" w:hAnsi="Arial" w:cs="Arial"/>
          <w:color w:val="000000"/>
        </w:rPr>
        <w:t xml:space="preserve"> / </w:t>
      </w:r>
      <w:proofErr w:type="spellStart"/>
      <w:r>
        <w:rPr>
          <w:rFonts w:ascii="Arial" w:hAnsi="Arial" w:cs="Arial"/>
          <w:color w:val="000000"/>
        </w:rPr>
        <w:t>avansa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isplati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Posredniku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iznos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10%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troskova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je POSREDNIK </w:t>
      </w:r>
      <w:proofErr w:type="spellStart"/>
      <w:r>
        <w:rPr>
          <w:rFonts w:ascii="Arial" w:hAnsi="Arial" w:cs="Arial"/>
          <w:color w:val="000000"/>
        </w:rPr>
        <w:t>imao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pruzajuci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usluge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clana</w:t>
      </w:r>
      <w:proofErr w:type="spellEnd"/>
      <w:r>
        <w:rPr>
          <w:rFonts w:ascii="Arial" w:hAnsi="Arial" w:cs="Arial"/>
          <w:color w:val="000000"/>
        </w:rPr>
        <w:t xml:space="preserve"> 2 </w:t>
      </w:r>
      <w:proofErr w:type="spellStart"/>
      <w:r>
        <w:rPr>
          <w:rFonts w:ascii="Arial" w:hAnsi="Arial" w:cs="Arial"/>
          <w:color w:val="000000"/>
        </w:rPr>
        <w:t>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ugovora</w:t>
      </w:r>
      <w:proofErr w:type="spellEnd"/>
      <w:r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741A87">
        <w:rPr>
          <w:rFonts w:ascii="Arial" w:hAnsi="Arial" w:cs="Arial"/>
          <w:b/>
          <w:bCs/>
          <w:color w:val="000000"/>
        </w:rPr>
        <w:t>Član</w:t>
      </w:r>
      <w:proofErr w:type="spellEnd"/>
      <w:r w:rsidRPr="00741A8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6</w:t>
      </w:r>
      <w:r w:rsidRPr="00741A87">
        <w:rPr>
          <w:rFonts w:ascii="Arial" w:hAnsi="Arial" w:cs="Arial"/>
          <w:b/>
          <w:bCs/>
          <w:color w:val="000000"/>
        </w:rPr>
        <w:t>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Ukoliko</w:t>
      </w:r>
      <w:proofErr w:type="spellEnd"/>
      <w:r w:rsidRPr="00741A87">
        <w:rPr>
          <w:rFonts w:ascii="Arial" w:hAnsi="Arial" w:cs="Arial"/>
          <w:color w:val="000000"/>
        </w:rPr>
        <w:t xml:space="preserve"> NALOGODAVAC </w:t>
      </w:r>
      <w:proofErr w:type="spellStart"/>
      <w:r w:rsidRPr="00741A87">
        <w:rPr>
          <w:rFonts w:ascii="Arial" w:hAnsi="Arial" w:cs="Arial"/>
          <w:color w:val="000000"/>
        </w:rPr>
        <w:t>bez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prisustva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znanja</w:t>
      </w:r>
      <w:proofErr w:type="spellEnd"/>
      <w:r w:rsidRPr="00741A87">
        <w:rPr>
          <w:rFonts w:ascii="Arial" w:hAnsi="Arial" w:cs="Arial"/>
          <w:color w:val="000000"/>
        </w:rPr>
        <w:t xml:space="preserve"> POSREDNIKA, </w:t>
      </w:r>
      <w:proofErr w:type="spellStart"/>
      <w:r w:rsidRPr="00741A87">
        <w:rPr>
          <w:rFonts w:ascii="Arial" w:hAnsi="Arial" w:cs="Arial"/>
          <w:color w:val="000000"/>
        </w:rPr>
        <w:t>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posredstvom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drugog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posrednika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za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vrijeme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trajanja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  </w:t>
      </w:r>
      <w:proofErr w:type="spellStart"/>
      <w:r w:rsidRPr="00741A87">
        <w:rPr>
          <w:rFonts w:ascii="Arial" w:hAnsi="Arial" w:cs="Arial"/>
          <w:color w:val="000000"/>
        </w:rPr>
        <w:t>zaključi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Predugovor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</w:t>
      </w:r>
      <w:proofErr w:type="spellEnd"/>
      <w:r w:rsidRPr="00741A87">
        <w:rPr>
          <w:rFonts w:ascii="Arial" w:hAnsi="Arial" w:cs="Arial"/>
          <w:color w:val="000000"/>
        </w:rPr>
        <w:t xml:space="preserve"> o </w:t>
      </w:r>
      <w:proofErr w:type="spellStart"/>
      <w:r w:rsidRPr="00741A87">
        <w:rPr>
          <w:rFonts w:ascii="Arial" w:hAnsi="Arial" w:cs="Arial"/>
          <w:color w:val="000000"/>
        </w:rPr>
        <w:t>kupoprodaji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drugoj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vrsti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prometa</w:t>
      </w:r>
      <w:proofErr w:type="spellEnd"/>
      <w:r w:rsidRPr="00741A87">
        <w:rPr>
          <w:rFonts w:ascii="Arial" w:hAnsi="Arial" w:cs="Arial"/>
          <w:color w:val="000000"/>
        </w:rPr>
        <w:t xml:space="preserve">, a </w:t>
      </w:r>
      <w:proofErr w:type="spellStart"/>
      <w:r w:rsidRPr="00741A87">
        <w:rPr>
          <w:rFonts w:ascii="Arial" w:hAnsi="Arial" w:cs="Arial"/>
          <w:color w:val="000000"/>
        </w:rPr>
        <w:t>čiji</w:t>
      </w:r>
      <w:proofErr w:type="spellEnd"/>
      <w:r w:rsidRPr="00741A87">
        <w:rPr>
          <w:rFonts w:ascii="Arial" w:hAnsi="Arial" w:cs="Arial"/>
          <w:color w:val="000000"/>
        </w:rPr>
        <w:t xml:space="preserve"> je </w:t>
      </w:r>
      <w:proofErr w:type="spellStart"/>
      <w:r w:rsidRPr="00741A87">
        <w:rPr>
          <w:rFonts w:ascii="Arial" w:hAnsi="Arial" w:cs="Arial"/>
          <w:color w:val="000000"/>
        </w:rPr>
        <w:t>predmet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iz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člana</w:t>
      </w:r>
      <w:proofErr w:type="spellEnd"/>
      <w:r w:rsidRPr="00741A87">
        <w:rPr>
          <w:rFonts w:ascii="Arial" w:hAnsi="Arial" w:cs="Arial"/>
          <w:color w:val="000000"/>
        </w:rPr>
        <w:t xml:space="preserve"> 1. </w:t>
      </w:r>
      <w:proofErr w:type="spellStart"/>
      <w:r w:rsidRPr="00741A87">
        <w:rPr>
          <w:rFonts w:ascii="Arial" w:hAnsi="Arial" w:cs="Arial"/>
          <w:color w:val="000000"/>
        </w:rPr>
        <w:t>ovog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sa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licem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koje</w:t>
      </w:r>
      <w:proofErr w:type="spellEnd"/>
      <w:r w:rsidRPr="00741A87">
        <w:rPr>
          <w:rFonts w:ascii="Arial" w:hAnsi="Arial" w:cs="Arial"/>
          <w:color w:val="000000"/>
        </w:rPr>
        <w:t xml:space="preserve"> mu je POSREDNIK </w:t>
      </w:r>
      <w:proofErr w:type="spellStart"/>
      <w:r w:rsidRPr="00741A87">
        <w:rPr>
          <w:rFonts w:ascii="Arial" w:hAnsi="Arial" w:cs="Arial"/>
          <w:color w:val="000000"/>
        </w:rPr>
        <w:t>doveo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kao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potencijalnog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kupca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srodnicima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lica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licima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bila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njim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razgledanju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dužan</w:t>
      </w:r>
      <w:proofErr w:type="spellEnd"/>
      <w:r w:rsidRPr="00741A87">
        <w:rPr>
          <w:rFonts w:ascii="Arial" w:hAnsi="Arial" w:cs="Arial"/>
          <w:color w:val="000000"/>
        </w:rPr>
        <w:t xml:space="preserve"> je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POSREDNIKU </w:t>
      </w:r>
      <w:proofErr w:type="spellStart"/>
      <w:r w:rsidRPr="00741A87">
        <w:rPr>
          <w:rFonts w:ascii="Arial" w:hAnsi="Arial" w:cs="Arial"/>
          <w:color w:val="000000"/>
        </w:rPr>
        <w:t>plati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ugovorenu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sredničku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naknadu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visini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5 </w:t>
      </w:r>
      <w:r w:rsidRPr="00741A87">
        <w:rPr>
          <w:rFonts w:ascii="Arial" w:hAnsi="Arial" w:cs="Arial"/>
          <w:color w:val="000000"/>
        </w:rPr>
        <w:t xml:space="preserve">% </w:t>
      </w:r>
      <w:proofErr w:type="spellStart"/>
      <w:r w:rsidRPr="00741A87">
        <w:rPr>
          <w:rFonts w:ascii="Arial" w:hAnsi="Arial" w:cs="Arial"/>
          <w:color w:val="000000"/>
        </w:rPr>
        <w:t>od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ugovorene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kupoprodajne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cijene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nepokretnosti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741A87">
        <w:rPr>
          <w:rFonts w:ascii="Arial" w:hAnsi="Arial" w:cs="Arial"/>
          <w:b/>
          <w:bCs/>
          <w:color w:val="000000"/>
        </w:rPr>
        <w:t>Član</w:t>
      </w:r>
      <w:proofErr w:type="spellEnd"/>
      <w:r w:rsidRPr="00741A8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7</w:t>
      </w:r>
      <w:r w:rsidRPr="00741A87">
        <w:rPr>
          <w:rFonts w:ascii="Arial" w:hAnsi="Arial" w:cs="Arial"/>
          <w:b/>
          <w:bCs/>
          <w:color w:val="000000"/>
        </w:rPr>
        <w:t>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741A87">
        <w:rPr>
          <w:rFonts w:ascii="Arial" w:hAnsi="Arial" w:cs="Arial"/>
          <w:color w:val="000000"/>
        </w:rPr>
        <w:t xml:space="preserve">NALOGODAVAC  </w:t>
      </w:r>
      <w:proofErr w:type="spellStart"/>
      <w:r w:rsidRPr="00741A87">
        <w:rPr>
          <w:rFonts w:ascii="Arial" w:hAnsi="Arial" w:cs="Arial"/>
          <w:color w:val="000000"/>
        </w:rPr>
        <w:t>garantuje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POSREDNIKU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je </w:t>
      </w:r>
      <w:proofErr w:type="spellStart"/>
      <w:r w:rsidRPr="00741A87">
        <w:rPr>
          <w:rFonts w:ascii="Arial" w:hAnsi="Arial" w:cs="Arial"/>
          <w:color w:val="000000"/>
        </w:rPr>
        <w:t>predmetna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isključivo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njegovo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vlasništvo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istoj</w:t>
      </w:r>
      <w:proofErr w:type="spellEnd"/>
      <w:r w:rsidRPr="00741A87">
        <w:rPr>
          <w:rFonts w:ascii="Arial" w:hAnsi="Arial" w:cs="Arial"/>
          <w:color w:val="000000"/>
        </w:rPr>
        <w:t xml:space="preserve"> ne </w:t>
      </w:r>
      <w:proofErr w:type="spellStart"/>
      <w:r w:rsidRPr="00741A87">
        <w:rPr>
          <w:rFonts w:ascii="Arial" w:hAnsi="Arial" w:cs="Arial"/>
          <w:color w:val="000000"/>
        </w:rPr>
        <w:t>postoje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prava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drugih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lica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kojima</w:t>
      </w:r>
      <w:proofErr w:type="spellEnd"/>
      <w:r w:rsidRPr="00741A87">
        <w:rPr>
          <w:rFonts w:ascii="Arial" w:hAnsi="Arial" w:cs="Arial"/>
          <w:color w:val="000000"/>
        </w:rPr>
        <w:t xml:space="preserve"> se </w:t>
      </w:r>
      <w:proofErr w:type="spellStart"/>
      <w:r w:rsidRPr="00741A87">
        <w:rPr>
          <w:rFonts w:ascii="Arial" w:hAnsi="Arial" w:cs="Arial"/>
          <w:color w:val="000000"/>
        </w:rPr>
        <w:t>umanjuju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ograničavaju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isključuju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buduća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stečena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prava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kupca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Ukoliko</w:t>
      </w:r>
      <w:proofErr w:type="spellEnd"/>
      <w:r w:rsidRPr="00741A87">
        <w:rPr>
          <w:rFonts w:ascii="Arial" w:hAnsi="Arial" w:cs="Arial"/>
          <w:color w:val="000000"/>
        </w:rPr>
        <w:t xml:space="preserve"> bi se </w:t>
      </w:r>
      <w:proofErr w:type="spellStart"/>
      <w:r w:rsidRPr="00741A87">
        <w:rPr>
          <w:rFonts w:ascii="Arial" w:hAnsi="Arial" w:cs="Arial"/>
          <w:color w:val="000000"/>
        </w:rPr>
        <w:t>pojavili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tereti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vezani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predmetnu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nepokretnost</w:t>
      </w:r>
      <w:proofErr w:type="spellEnd"/>
      <w:r w:rsidRPr="00741A87">
        <w:rPr>
          <w:rFonts w:ascii="Arial" w:hAnsi="Arial" w:cs="Arial"/>
          <w:color w:val="000000"/>
        </w:rPr>
        <w:t xml:space="preserve">, NALOGODAVAC se </w:t>
      </w:r>
      <w:proofErr w:type="spellStart"/>
      <w:r w:rsidRPr="00741A87">
        <w:rPr>
          <w:rFonts w:ascii="Arial" w:hAnsi="Arial" w:cs="Arial"/>
          <w:color w:val="000000"/>
        </w:rPr>
        <w:t>obavezuje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ih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najkraćem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mogućem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roku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otkloni</w:t>
      </w:r>
      <w:proofErr w:type="spellEnd"/>
      <w:r w:rsidRPr="00741A87">
        <w:rPr>
          <w:rFonts w:ascii="Arial" w:hAnsi="Arial" w:cs="Arial"/>
          <w:color w:val="000000"/>
        </w:rPr>
        <w:t xml:space="preserve"> o </w:t>
      </w:r>
      <w:proofErr w:type="spellStart"/>
      <w:r w:rsidRPr="00741A87">
        <w:rPr>
          <w:rFonts w:ascii="Arial" w:hAnsi="Arial" w:cs="Arial"/>
          <w:color w:val="000000"/>
        </w:rPr>
        <w:t>svom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trošku</w:t>
      </w:r>
      <w:proofErr w:type="spellEnd"/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A87">
        <w:rPr>
          <w:rFonts w:ascii="Arial" w:hAnsi="Arial" w:cs="Arial"/>
          <w:color w:val="000000"/>
        </w:rPr>
        <w:t>.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Član</w:t>
      </w:r>
      <w:proofErr w:type="spellEnd"/>
      <w:r>
        <w:rPr>
          <w:rFonts w:ascii="Arial" w:hAnsi="Arial" w:cs="Arial"/>
          <w:b/>
          <w:bCs/>
          <w:color w:val="000000"/>
        </w:rPr>
        <w:t xml:space="preserve"> 8.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Ovaj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</w:t>
      </w:r>
      <w:proofErr w:type="spellEnd"/>
      <w:r w:rsidRPr="00741A87">
        <w:rPr>
          <w:rFonts w:ascii="Arial" w:hAnsi="Arial" w:cs="Arial"/>
          <w:color w:val="000000"/>
        </w:rPr>
        <w:t xml:space="preserve"> se </w:t>
      </w:r>
      <w:proofErr w:type="spellStart"/>
      <w:r w:rsidRPr="00741A87">
        <w:rPr>
          <w:rFonts w:ascii="Arial" w:hAnsi="Arial" w:cs="Arial"/>
          <w:color w:val="000000"/>
        </w:rPr>
        <w:t>zaključuje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na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period </w:t>
      </w:r>
      <w:proofErr w:type="spellStart"/>
      <w:r w:rsidRPr="00741A87">
        <w:rPr>
          <w:rFonts w:ascii="Arial" w:hAnsi="Arial" w:cs="Arial"/>
          <w:color w:val="000000"/>
        </w:rPr>
        <w:t>od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12</w:t>
      </w:r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mjeseci</w:t>
      </w:r>
      <w:proofErr w:type="spellEnd"/>
      <w:r w:rsidRPr="00741A87">
        <w:rPr>
          <w:rFonts w:ascii="Arial" w:hAnsi="Arial" w:cs="Arial"/>
          <w:color w:val="000000"/>
        </w:rPr>
        <w:t xml:space="preserve">, a </w:t>
      </w:r>
      <w:proofErr w:type="spellStart"/>
      <w:r w:rsidRPr="00741A87">
        <w:rPr>
          <w:rFonts w:ascii="Arial" w:hAnsi="Arial" w:cs="Arial"/>
          <w:color w:val="000000"/>
        </w:rPr>
        <w:t>može</w:t>
      </w:r>
      <w:proofErr w:type="spellEnd"/>
      <w:r w:rsidRPr="00741A87">
        <w:rPr>
          <w:rFonts w:ascii="Arial" w:hAnsi="Arial" w:cs="Arial"/>
          <w:color w:val="000000"/>
        </w:rPr>
        <w:t xml:space="preserve"> se </w:t>
      </w:r>
      <w:proofErr w:type="spellStart"/>
      <w:r w:rsidRPr="00741A87">
        <w:rPr>
          <w:rFonts w:ascii="Arial" w:hAnsi="Arial" w:cs="Arial"/>
          <w:color w:val="000000"/>
        </w:rPr>
        <w:t>produžiti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saglasnošću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ugovornih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strana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741A87">
        <w:rPr>
          <w:rFonts w:ascii="Arial" w:hAnsi="Arial" w:cs="Arial"/>
          <w:b/>
          <w:bCs/>
          <w:color w:val="000000"/>
        </w:rPr>
        <w:t>Član</w:t>
      </w:r>
      <w:proofErr w:type="spellEnd"/>
      <w:r w:rsidRPr="00741A8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9</w:t>
      </w:r>
      <w:r w:rsidRPr="00741A87">
        <w:rPr>
          <w:rFonts w:ascii="Arial" w:hAnsi="Arial" w:cs="Arial"/>
          <w:b/>
          <w:bCs/>
          <w:color w:val="000000"/>
        </w:rPr>
        <w:t>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Ugovarači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saglasni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realizaciji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ovog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postupaju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međusobno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sarađuju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uz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puno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uvažavanje</w:t>
      </w:r>
      <w:proofErr w:type="spellEnd"/>
      <w:r w:rsidRPr="00741A87">
        <w:rPr>
          <w:rFonts w:ascii="Arial" w:hAnsi="Arial" w:cs="Arial"/>
          <w:color w:val="000000"/>
        </w:rPr>
        <w:t xml:space="preserve">, pa se </w:t>
      </w:r>
      <w:proofErr w:type="spellStart"/>
      <w:r w:rsidRPr="00741A87">
        <w:rPr>
          <w:rFonts w:ascii="Arial" w:hAnsi="Arial" w:cs="Arial"/>
          <w:color w:val="000000"/>
        </w:rPr>
        <w:t>obavezuju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će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pokušati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da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sve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eventualne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sporove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nastanu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toku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realizacije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riješe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mirnim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putem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741A87">
        <w:rPr>
          <w:rFonts w:ascii="Arial" w:hAnsi="Arial" w:cs="Arial"/>
          <w:color w:val="000000"/>
        </w:rPr>
        <w:t xml:space="preserve">U </w:t>
      </w:r>
      <w:proofErr w:type="spellStart"/>
      <w:r w:rsidRPr="00741A87">
        <w:rPr>
          <w:rFonts w:ascii="Arial" w:hAnsi="Arial" w:cs="Arial"/>
          <w:color w:val="000000"/>
        </w:rPr>
        <w:t>slučaju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spora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koji</w:t>
      </w:r>
      <w:proofErr w:type="spellEnd"/>
      <w:r w:rsidRPr="00741A87">
        <w:rPr>
          <w:rFonts w:ascii="Arial" w:hAnsi="Arial" w:cs="Arial"/>
          <w:color w:val="000000"/>
        </w:rPr>
        <w:t xml:space="preserve"> se ne </w:t>
      </w:r>
      <w:proofErr w:type="spellStart"/>
      <w:r w:rsidRPr="00741A87">
        <w:rPr>
          <w:rFonts w:ascii="Arial" w:hAnsi="Arial" w:cs="Arial"/>
          <w:color w:val="000000"/>
        </w:rPr>
        <w:t>može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riješiti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mirnim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putem</w:t>
      </w:r>
      <w:proofErr w:type="spellEnd"/>
      <w:r w:rsidRPr="00741A87">
        <w:rPr>
          <w:rFonts w:ascii="Arial" w:hAnsi="Arial" w:cs="Arial"/>
          <w:color w:val="000000"/>
        </w:rPr>
        <w:t xml:space="preserve">, </w:t>
      </w:r>
      <w:proofErr w:type="spellStart"/>
      <w:r w:rsidRPr="00741A87">
        <w:rPr>
          <w:rFonts w:ascii="Arial" w:hAnsi="Arial" w:cs="Arial"/>
          <w:color w:val="000000"/>
        </w:rPr>
        <w:t>nadležan</w:t>
      </w:r>
      <w:proofErr w:type="spellEnd"/>
      <w:r w:rsidRPr="00741A87">
        <w:rPr>
          <w:rFonts w:ascii="Arial" w:hAnsi="Arial" w:cs="Arial"/>
          <w:color w:val="000000"/>
        </w:rPr>
        <w:t xml:space="preserve"> je </w:t>
      </w:r>
      <w:proofErr w:type="spellStart"/>
      <w:r w:rsidRPr="00741A87">
        <w:rPr>
          <w:rFonts w:ascii="Arial" w:hAnsi="Arial" w:cs="Arial"/>
          <w:color w:val="000000"/>
        </w:rPr>
        <w:t>Osnovni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sud</w:t>
      </w:r>
      <w:proofErr w:type="spellEnd"/>
      <w:r w:rsidRPr="00741A87">
        <w:rPr>
          <w:rFonts w:ascii="Arial" w:hAnsi="Arial" w:cs="Arial"/>
          <w:color w:val="000000"/>
        </w:rPr>
        <w:t xml:space="preserve"> u </w:t>
      </w:r>
      <w:proofErr w:type="spellStart"/>
      <w:r w:rsidRPr="00741A87">
        <w:rPr>
          <w:rFonts w:ascii="Arial" w:hAnsi="Arial" w:cs="Arial"/>
          <w:color w:val="000000"/>
        </w:rPr>
        <w:t>Kotoru</w:t>
      </w:r>
      <w:proofErr w:type="spellEnd"/>
      <w:r w:rsidRPr="00741A87">
        <w:rPr>
          <w:rFonts w:ascii="Arial" w:hAnsi="Arial" w:cs="Arial"/>
          <w:color w:val="000000"/>
        </w:rPr>
        <w:t>.</w:t>
      </w:r>
      <w:proofErr w:type="gramEnd"/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741A87">
        <w:rPr>
          <w:rFonts w:ascii="Arial" w:hAnsi="Arial" w:cs="Arial"/>
          <w:color w:val="000000"/>
        </w:rPr>
        <w:t>Ovaj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sačinjen</w:t>
      </w:r>
      <w:proofErr w:type="spellEnd"/>
      <w:r w:rsidRPr="00741A87">
        <w:rPr>
          <w:rFonts w:ascii="Arial" w:hAnsi="Arial" w:cs="Arial"/>
          <w:color w:val="000000"/>
        </w:rPr>
        <w:t xml:space="preserve"> je u </w:t>
      </w:r>
      <w:proofErr w:type="spellStart"/>
      <w:r w:rsidRPr="00741A87">
        <w:rPr>
          <w:rFonts w:ascii="Arial" w:hAnsi="Arial" w:cs="Arial"/>
          <w:color w:val="000000"/>
        </w:rPr>
        <w:t>dva</w:t>
      </w:r>
      <w:proofErr w:type="spellEnd"/>
      <w:r w:rsidRPr="00741A87">
        <w:rPr>
          <w:rFonts w:ascii="Arial" w:hAnsi="Arial" w:cs="Arial"/>
          <w:color w:val="000000"/>
        </w:rPr>
        <w:t xml:space="preserve"> (2) </w:t>
      </w:r>
      <w:proofErr w:type="spellStart"/>
      <w:r w:rsidRPr="00741A87">
        <w:rPr>
          <w:rFonts w:ascii="Arial" w:hAnsi="Arial" w:cs="Arial"/>
          <w:color w:val="000000"/>
        </w:rPr>
        <w:t>istovjetna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primjerka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41A87">
        <w:rPr>
          <w:rFonts w:ascii="Arial" w:hAnsi="Arial" w:cs="Arial"/>
          <w:color w:val="000000"/>
        </w:rPr>
        <w:t>od</w:t>
      </w:r>
      <w:proofErr w:type="spellEnd"/>
      <w:proofErr w:type="gram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kojih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obje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ugovorne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strane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zadržavaju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po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jedan</w:t>
      </w:r>
      <w:proofErr w:type="spellEnd"/>
      <w:r w:rsidRPr="00741A87">
        <w:rPr>
          <w:rFonts w:ascii="Arial" w:hAnsi="Arial" w:cs="Arial"/>
          <w:color w:val="000000"/>
        </w:rPr>
        <w:t xml:space="preserve"> </w:t>
      </w:r>
      <w:proofErr w:type="spellStart"/>
      <w:r w:rsidRPr="00741A87">
        <w:rPr>
          <w:rFonts w:ascii="Arial" w:hAnsi="Arial" w:cs="Arial"/>
          <w:color w:val="000000"/>
        </w:rPr>
        <w:t>primjerak</w:t>
      </w:r>
      <w:proofErr w:type="spellEnd"/>
      <w:r w:rsidRPr="00741A87">
        <w:rPr>
          <w:rFonts w:ascii="Arial" w:hAnsi="Arial" w:cs="Arial"/>
          <w:color w:val="000000"/>
        </w:rPr>
        <w:t>.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741A87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741A87">
        <w:rPr>
          <w:rFonts w:ascii="Arial" w:hAnsi="Arial" w:cs="Arial"/>
          <w:b/>
          <w:bCs/>
          <w:i/>
          <w:iCs/>
          <w:color w:val="000000"/>
        </w:rPr>
        <w:t xml:space="preserve">ZA POSREDNIKA                                 </w:t>
      </w: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</w:t>
      </w:r>
      <w:r w:rsidRPr="00741A87">
        <w:rPr>
          <w:rFonts w:ascii="Arial" w:hAnsi="Arial" w:cs="Arial"/>
          <w:b/>
          <w:bCs/>
          <w:i/>
          <w:iCs/>
          <w:color w:val="000000"/>
        </w:rPr>
        <w:t xml:space="preserve">  NALAGODAVAC</w:t>
      </w: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________________________                                          __________________________</w:t>
      </w:r>
      <w:r w:rsidRPr="00741A87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                               </w:t>
      </w:r>
    </w:p>
    <w:p w:rsidR="00F45C5B" w:rsidRPr="00741A87" w:rsidRDefault="00F45C5B" w:rsidP="00F45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C5B" w:rsidRDefault="00F45C5B" w:rsidP="00F45C5B"/>
    <w:p w:rsidR="00F45C5B" w:rsidRDefault="00F45C5B" w:rsidP="00F45C5B"/>
    <w:p w:rsidR="00F45C5B" w:rsidRDefault="00F45C5B" w:rsidP="00F45C5B"/>
    <w:p w:rsidR="00F45C5B" w:rsidRDefault="00F45C5B" w:rsidP="00F45C5B"/>
    <w:p w:rsidR="002B75F9" w:rsidRDefault="002B75F9"/>
    <w:sectPr w:rsidR="002B75F9" w:rsidSect="002B7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03C2"/>
    <w:multiLevelType w:val="hybridMultilevel"/>
    <w:tmpl w:val="B812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324CE"/>
    <w:multiLevelType w:val="hybridMultilevel"/>
    <w:tmpl w:val="43FE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52EC7"/>
    <w:multiLevelType w:val="hybridMultilevel"/>
    <w:tmpl w:val="917E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F45C5B"/>
    <w:rsid w:val="002B75F9"/>
    <w:rsid w:val="00F4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4686</Characters>
  <Application>Microsoft Office Word</Application>
  <DocSecurity>0</DocSecurity>
  <Lines>39</Lines>
  <Paragraphs>10</Paragraphs>
  <ScaleCrop>false</ScaleCrop>
  <Company>Grizli777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2025-10-22T07:02:00Z</dcterms:created>
  <dcterms:modified xsi:type="dcterms:W3CDTF">2025-10-22T07:03:00Z</dcterms:modified>
</cp:coreProperties>
</file>